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LAS LENGUAS DE LOS ÍBEROS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INTRODUCCIÓN</w:t>
      </w:r>
    </w:p>
    <w:p w:rsidR="00000000" w:rsidDel="00000000" w:rsidP="00000000" w:rsidRDefault="00000000" w:rsidRPr="00000000" w14:paraId="00000004">
      <w:pPr>
        <w:rPr/>
      </w:pPr>
      <w:r w:rsidDel="00000000" w:rsidR="00000000" w:rsidRPr="00000000">
        <w:rPr>
          <w:rtl w:val="0"/>
        </w:rPr>
        <w:t xml:space="preserve">Desde que conocimos que las llamadas lenguas romances no tenían como base el latín sino una lengua aglutinante pensamos que sería interesante trabajar para encontrar su origen histórico y conocer su evolución en el tiempo.</w:t>
      </w:r>
    </w:p>
    <w:p w:rsidR="00000000" w:rsidDel="00000000" w:rsidP="00000000" w:rsidRDefault="00000000" w:rsidRPr="00000000" w14:paraId="00000005">
      <w:pPr>
        <w:rPr/>
      </w:pPr>
      <w:r w:rsidDel="00000000" w:rsidR="00000000" w:rsidRPr="00000000">
        <w:rPr>
          <w:rtl w:val="0"/>
        </w:rPr>
        <w:t xml:space="preserve">Estábamos trabajando en un estudio arqueológico sobre la cerámica de los primeros colonizadores de las islas orientales de Canarias.  principalmente en Lanzarote. Nos había llamado la atención la gran similitud y a veces hasta coincidencias de algunos nombres de la isla con otros conocidos por nosotros y de uso común en los territorios euskéricos. Encontrar nombres como Famara, Haría, Tahiche, Zonzama, Argala, o Teguise fue para nosotros una sorpresa inexplicable.</w:t>
      </w:r>
    </w:p>
    <w:p w:rsidR="00000000" w:rsidDel="00000000" w:rsidP="00000000" w:rsidRDefault="00000000" w:rsidRPr="00000000" w14:paraId="00000006">
      <w:pPr>
        <w:rPr/>
      </w:pPr>
      <w:r w:rsidDel="00000000" w:rsidR="00000000" w:rsidRPr="00000000">
        <w:rPr>
          <w:rtl w:val="0"/>
        </w:rPr>
        <w:t xml:space="preserve">No vamos a repetir nuestro tránsito de la cerámica al lenguaje pero hemos ido conociendo cómo ambos han sido compañeros de viaje a lo largo de la historia.</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EUSKERA GENERADOR DE LENGUAS</w:t>
      </w:r>
    </w:p>
    <w:p w:rsidR="00000000" w:rsidDel="00000000" w:rsidP="00000000" w:rsidRDefault="00000000" w:rsidRPr="00000000" w14:paraId="00000009">
      <w:pPr>
        <w:rPr/>
      </w:pPr>
      <w:r w:rsidDel="00000000" w:rsidR="00000000" w:rsidRPr="00000000">
        <w:rPr>
          <w:rtl w:val="0"/>
        </w:rPr>
        <w:t xml:space="preserve">En las comunicaciones anteriores hemos visto </w:t>
      </w:r>
    </w:p>
    <w:p w:rsidR="00000000" w:rsidDel="00000000" w:rsidP="00000000" w:rsidRDefault="00000000" w:rsidRPr="00000000" w14:paraId="0000000A">
      <w:pPr>
        <w:numPr>
          <w:ilvl w:val="0"/>
          <w:numId w:val="5"/>
        </w:numPr>
        <w:ind w:left="720" w:hanging="360"/>
        <w:rPr>
          <w:u w:val="none"/>
        </w:rPr>
      </w:pPr>
      <w:r w:rsidDel="00000000" w:rsidR="00000000" w:rsidRPr="00000000">
        <w:rPr>
          <w:rtl w:val="0"/>
        </w:rPr>
        <w:t xml:space="preserve">Cómo nace la lengua del Neolítico sahariano</w:t>
      </w:r>
    </w:p>
    <w:p w:rsidR="00000000" w:rsidDel="00000000" w:rsidP="00000000" w:rsidRDefault="00000000" w:rsidRPr="00000000" w14:paraId="0000000B">
      <w:pPr>
        <w:numPr>
          <w:ilvl w:val="0"/>
          <w:numId w:val="5"/>
        </w:numPr>
        <w:ind w:left="720" w:hanging="360"/>
        <w:rPr>
          <w:u w:val="none"/>
        </w:rPr>
      </w:pPr>
      <w:r w:rsidDel="00000000" w:rsidR="00000000" w:rsidRPr="00000000">
        <w:rPr>
          <w:rtl w:val="0"/>
        </w:rPr>
        <w:t xml:space="preserve">Cómo se ve obligada a salir de su cómodo Edén</w:t>
      </w:r>
    </w:p>
    <w:p w:rsidR="00000000" w:rsidDel="00000000" w:rsidP="00000000" w:rsidRDefault="00000000" w:rsidRPr="00000000" w14:paraId="0000000C">
      <w:pPr>
        <w:numPr>
          <w:ilvl w:val="0"/>
          <w:numId w:val="5"/>
        </w:numPr>
        <w:ind w:left="720" w:hanging="360"/>
        <w:rPr>
          <w:u w:val="none"/>
        </w:rPr>
      </w:pPr>
      <w:r w:rsidDel="00000000" w:rsidR="00000000" w:rsidRPr="00000000">
        <w:rPr>
          <w:rtl w:val="0"/>
        </w:rPr>
        <w:t xml:space="preserve">Cómo alcanza las islas y penínsulas mediterráneas así como las Canarias</w:t>
      </w:r>
    </w:p>
    <w:p w:rsidR="00000000" w:rsidDel="00000000" w:rsidP="00000000" w:rsidRDefault="00000000" w:rsidRPr="00000000" w14:paraId="0000000D">
      <w:pPr>
        <w:numPr>
          <w:ilvl w:val="0"/>
          <w:numId w:val="5"/>
        </w:numPr>
        <w:ind w:left="720" w:hanging="360"/>
        <w:rPr>
          <w:u w:val="none"/>
        </w:rPr>
      </w:pPr>
      <w:r w:rsidDel="00000000" w:rsidR="00000000" w:rsidRPr="00000000">
        <w:rPr>
          <w:rtl w:val="0"/>
        </w:rPr>
        <w:t xml:space="preserve">Cómo llega a influir en las primeras lenguas mesopotámicas</w:t>
      </w:r>
    </w:p>
    <w:p w:rsidR="00000000" w:rsidDel="00000000" w:rsidP="00000000" w:rsidRDefault="00000000" w:rsidRPr="00000000" w14:paraId="0000000E">
      <w:pPr>
        <w:numPr>
          <w:ilvl w:val="0"/>
          <w:numId w:val="5"/>
        </w:numPr>
        <w:ind w:left="720" w:hanging="360"/>
        <w:rPr>
          <w:u w:val="none"/>
        </w:rPr>
      </w:pPr>
      <w:r w:rsidDel="00000000" w:rsidR="00000000" w:rsidRPr="00000000">
        <w:rPr>
          <w:rtl w:val="0"/>
        </w:rPr>
        <w:t xml:space="preserve">Cómo va dejando huellas no solo en las lenguas si no en concepciones de trascendencia para los humanos. Perfectamente reconocible en la adoración a la Madre Creadora y en el conocimiento de la puerta qué representa la muerte cómo pasó a otra vida</w:t>
      </w:r>
    </w:p>
    <w:p w:rsidR="00000000" w:rsidDel="00000000" w:rsidP="00000000" w:rsidRDefault="00000000" w:rsidRPr="00000000" w14:paraId="0000000F">
      <w:pPr>
        <w:rPr/>
      </w:pPr>
      <w:r w:rsidDel="00000000" w:rsidR="00000000" w:rsidRPr="00000000">
        <w:rPr>
          <w:rtl w:val="0"/>
        </w:rPr>
        <w:t xml:space="preserve">Por ello a todos aquellos que hemos estudiado esta evolución histórica y además hemos encontrado las huellas arqueológicas que la confirman no nos resulta nada complicado la asunción de la idea de un origen Eusko Mediterráneo de muchas lenguas europeas.</w:t>
      </w:r>
    </w:p>
    <w:p w:rsidR="00000000" w:rsidDel="00000000" w:rsidP="00000000" w:rsidRDefault="00000000" w:rsidRPr="00000000" w14:paraId="00000010">
      <w:pPr>
        <w:rPr/>
      </w:pPr>
      <w:r w:rsidDel="00000000" w:rsidR="00000000" w:rsidRPr="00000000">
        <w:rPr>
          <w:rtl w:val="0"/>
        </w:rPr>
        <w:t xml:space="preserve">El objetivo fundamental es conocer históricamente la relación entre el euskera y las lenguas ibéricas. Analizar cuando llegan a la península. Cómo evolucionan en el tiempo y finalmente conocer de qué manera podemos tenerlas en consideración dentro de las lenguas actuales de la península.</w:t>
      </w:r>
    </w:p>
    <w:p w:rsidR="00000000" w:rsidDel="00000000" w:rsidP="00000000" w:rsidRDefault="00000000" w:rsidRPr="00000000" w14:paraId="00000011">
      <w:pPr>
        <w:rPr/>
      </w:pPr>
      <w:r w:rsidDel="00000000" w:rsidR="00000000" w:rsidRPr="00000000">
        <w:rPr>
          <w:rtl w:val="0"/>
        </w:rPr>
        <w:t xml:space="preserve">En nuestra última comunicación nos habíamos quedado en los albores del año 1000. El bronce es el metal que da nombre a la época. Empiezan a ser conocidas históricamente la llegada de  pueblos de Oriente a través del Mediterráneo. También los movimientos generados desde las estepas euroasiáticas. Son los mal llamados indoeuropeos ya que su origen habría que situarlo en la zona de magníficos bosques y praderas regadas por los ríos Dniéster Dniéper, Don, Volga y Ural. Los más recientes conocimientos transmitidos por diversas disciplinas científicas desde Rusia confirman que el curso medio de estos ríos estaba integrado por grandes masas boscosas de carácter caducifolio en las que el roble sería el árbol de mayor frecuencia. La parte más próxima a sus desembocaduras lo formarían grandes llanuras con magníficos pastos.</w:t>
      </w:r>
    </w:p>
    <w:p w:rsidR="00000000" w:rsidDel="00000000" w:rsidP="00000000" w:rsidRDefault="00000000" w:rsidRPr="00000000" w14:paraId="00000012">
      <w:pPr>
        <w:rPr/>
      </w:pPr>
      <w:r w:rsidDel="00000000" w:rsidR="00000000" w:rsidRPr="00000000">
        <w:rPr>
          <w:rtl w:val="0"/>
        </w:rPr>
        <w:t xml:space="preserve">La cultura desarrollada por estos pueblos es de carácter patriarcal. Las mujeres nacen de la cabeza del dios masculino (cómo Atenea que nace de la cabeza de Zeus y totalmente armada) y sus mitos tienen una clara prioridad masculina. Definiéndolos con palabras de hoy en día diríamos que son absolutamente machistas y de grandeza testosterónica.</w:t>
      </w:r>
    </w:p>
    <w:p w:rsidR="00000000" w:rsidDel="00000000" w:rsidP="00000000" w:rsidRDefault="00000000" w:rsidRPr="00000000" w14:paraId="00000013">
      <w:pPr>
        <w:rPr/>
      </w:pPr>
      <w:r w:rsidDel="00000000" w:rsidR="00000000" w:rsidRPr="00000000">
        <w:rPr>
          <w:rtl w:val="0"/>
        </w:rPr>
        <w:t xml:space="preserve">Lógicamente son pueblos guerreros diríamos que sus  ejemplos más representativos son los dorios y los romanos, también los celtas.</w:t>
      </w:r>
    </w:p>
    <w:p w:rsidR="00000000" w:rsidDel="00000000" w:rsidP="00000000" w:rsidRDefault="00000000" w:rsidRPr="00000000" w14:paraId="00000014">
      <w:pPr>
        <w:rPr/>
      </w:pPr>
      <w:r w:rsidDel="00000000" w:rsidR="00000000" w:rsidRPr="00000000">
        <w:rPr>
          <w:rtl w:val="0"/>
        </w:rPr>
        <w:t xml:space="preserve">Pero fijaros bien, en Europa han pasado 5000 años desde que llegaron los primeros exiliados climáticos del Sahara con su cerámica cardial hasta que llegan estos pueblos de las estepas.</w:t>
      </w:r>
    </w:p>
    <w:p w:rsidR="00000000" w:rsidDel="00000000" w:rsidP="00000000" w:rsidRDefault="00000000" w:rsidRPr="00000000" w14:paraId="00000015">
      <w:pPr>
        <w:rPr/>
      </w:pPr>
      <w:r w:rsidDel="00000000" w:rsidR="00000000" w:rsidRPr="00000000">
        <w:rPr>
          <w:rtl w:val="0"/>
        </w:rPr>
        <w:t xml:space="preserve">Cuando decimos 5000 años no queremos poner simplemente una cifra enorme de años. No, la decimos porque las cerámicas cardiales del amplio complejo habitacional del que forman parte las cuevas de La Sarsa y de L' Or tienen una antigüedad contrastada de  - 5600 años.</w:t>
      </w:r>
    </w:p>
    <w:p w:rsidR="00000000" w:rsidDel="00000000" w:rsidP="00000000" w:rsidRDefault="00000000" w:rsidRPr="00000000" w14:paraId="00000016">
      <w:pPr>
        <w:rPr/>
      </w:pPr>
      <w:r w:rsidDel="00000000" w:rsidR="00000000" w:rsidRPr="00000000">
        <w:rPr>
          <w:rtl w:val="0"/>
        </w:rPr>
        <w:t xml:space="preserve">Está larga etapa ha dejado en el lenguaje importantes huellas que no hay más que mirarlas para darse cuenta de que existen.</w:t>
      </w:r>
    </w:p>
    <w:p w:rsidR="00000000" w:rsidDel="00000000" w:rsidP="00000000" w:rsidRDefault="00000000" w:rsidRPr="00000000" w14:paraId="00000017">
      <w:pPr>
        <w:rPr/>
      </w:pPr>
      <w:r w:rsidDel="00000000" w:rsidR="00000000" w:rsidRPr="00000000">
        <w:rPr>
          <w:rtl w:val="0"/>
        </w:rPr>
        <w:t xml:space="preserve">Siempre hemos defendido que la formación de la primera lengua compleja se género en el Sáhara verde. Los 3000 años que duró esta etapa neolítica son suficientes para que una población grande hablara una lengua compleja.</w:t>
      </w:r>
    </w:p>
    <w:p w:rsidR="00000000" w:rsidDel="00000000" w:rsidP="00000000" w:rsidRDefault="00000000" w:rsidRPr="00000000" w14:paraId="00000018">
      <w:pPr>
        <w:rPr/>
      </w:pPr>
      <w:r w:rsidDel="00000000" w:rsidR="00000000" w:rsidRPr="00000000">
        <w:rPr>
          <w:rtl w:val="0"/>
        </w:rPr>
        <w:t xml:space="preserve">Mantenemos nuestra hipótesis de que esa lengua fue algo que podríamos llamar el proto euskera.</w:t>
      </w:r>
    </w:p>
    <w:p w:rsidR="00000000" w:rsidDel="00000000" w:rsidP="00000000" w:rsidRDefault="00000000" w:rsidRPr="00000000" w14:paraId="00000019">
      <w:pPr>
        <w:jc w:val="both"/>
        <w:rPr/>
      </w:pPr>
      <w:r w:rsidDel="00000000" w:rsidR="00000000" w:rsidRPr="00000000">
        <w:rPr>
          <w:rtl w:val="0"/>
        </w:rPr>
        <w:t xml:space="preserve">Llegó a la península junto con la cerámica cardial e incluso quizá antes con los primeros movimientos que genera la primera etapa de aridez. En un momento indeterminado entre el -8000 y el -6000.</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LAS LENGUAS EN IBERIA</w:t>
      </w:r>
    </w:p>
    <w:p w:rsidR="00000000" w:rsidDel="00000000" w:rsidP="00000000" w:rsidRDefault="00000000" w:rsidRPr="00000000" w14:paraId="0000001C">
      <w:pPr>
        <w:jc w:val="both"/>
        <w:rPr/>
      </w:pPr>
      <w:r w:rsidDel="00000000" w:rsidR="00000000" w:rsidRPr="00000000">
        <w:rPr>
          <w:rtl w:val="0"/>
        </w:rPr>
        <w:t xml:space="preserve">Cuando 3000 años después los portadores de la cultura capsiense llegan con el calcolítico como consecuencia del inicio de la desertificación del Sahara portan dialectos de la lengua original que les permite comunicarse con los residentes en la península.</w:t>
      </w:r>
    </w:p>
    <w:p w:rsidR="00000000" w:rsidDel="00000000" w:rsidP="00000000" w:rsidRDefault="00000000" w:rsidRPr="00000000" w14:paraId="0000001D">
      <w:pPr>
        <w:jc w:val="both"/>
        <w:rPr/>
      </w:pPr>
      <w:r w:rsidDel="00000000" w:rsidR="00000000" w:rsidRPr="00000000">
        <w:rPr>
          <w:rtl w:val="0"/>
        </w:rPr>
        <w:t xml:space="preserve">En nuestra opinión y basándonos</w:t>
      </w:r>
    </w:p>
    <w:p w:rsidR="00000000" w:rsidDel="00000000" w:rsidP="00000000" w:rsidRDefault="00000000" w:rsidRPr="00000000" w14:paraId="0000001E">
      <w:pPr>
        <w:jc w:val="both"/>
        <w:rPr/>
      </w:pPr>
      <w:r w:rsidDel="00000000" w:rsidR="00000000" w:rsidRPr="00000000">
        <w:rPr>
          <w:rtl w:val="0"/>
        </w:rPr>
        <w:t xml:space="preserve">en el concepto divergente de los dialectos y en los años que han tenido para evolucionar existen en los albores del año 1000 las siguientes lenguas:</w:t>
      </w:r>
    </w:p>
    <w:p w:rsidR="00000000" w:rsidDel="00000000" w:rsidP="00000000" w:rsidRDefault="00000000" w:rsidRPr="00000000" w14:paraId="0000001F">
      <w:pPr>
        <w:numPr>
          <w:ilvl w:val="0"/>
          <w:numId w:val="4"/>
        </w:numPr>
        <w:ind w:left="720" w:hanging="360"/>
        <w:jc w:val="both"/>
        <w:rPr>
          <w:u w:val="none"/>
        </w:rPr>
      </w:pPr>
      <w:r w:rsidDel="00000000" w:rsidR="00000000" w:rsidRPr="00000000">
        <w:rPr>
          <w:rtl w:val="0"/>
        </w:rPr>
        <w:t xml:space="preserve">Euskera cuyos hablantes habían alcanzado los excelentes territorios cantábricos y los comprendidos entre los ríos Ebro y Garona</w:t>
      </w:r>
    </w:p>
    <w:p w:rsidR="00000000" w:rsidDel="00000000" w:rsidP="00000000" w:rsidRDefault="00000000" w:rsidRPr="00000000" w14:paraId="00000020">
      <w:pPr>
        <w:numPr>
          <w:ilvl w:val="0"/>
          <w:numId w:val="4"/>
        </w:numPr>
        <w:ind w:left="720" w:hanging="360"/>
        <w:jc w:val="both"/>
        <w:rPr>
          <w:u w:val="none"/>
        </w:rPr>
      </w:pPr>
      <w:r w:rsidDel="00000000" w:rsidR="00000000" w:rsidRPr="00000000">
        <w:rPr>
          <w:rtl w:val="0"/>
        </w:rPr>
        <w:t xml:space="preserve">Tartésico turdetano que ocuparía todo el sur de la península. Probablemente el más rico y evolucionado y el primero que adoptó la escritura.</w:t>
      </w:r>
    </w:p>
    <w:p w:rsidR="00000000" w:rsidDel="00000000" w:rsidP="00000000" w:rsidRDefault="00000000" w:rsidRPr="00000000" w14:paraId="00000021">
      <w:pPr>
        <w:numPr>
          <w:ilvl w:val="0"/>
          <w:numId w:val="4"/>
        </w:numPr>
        <w:ind w:left="720" w:hanging="360"/>
        <w:jc w:val="both"/>
        <w:rPr>
          <w:u w:val="none"/>
        </w:rPr>
      </w:pPr>
      <w:r w:rsidDel="00000000" w:rsidR="00000000" w:rsidRPr="00000000">
        <w:rPr>
          <w:rtl w:val="0"/>
        </w:rPr>
        <w:t xml:space="preserve">Ibérico una variante del anterior que ocupa todo el este peninsular a lo largo del Mediterráneo y muy relacionado con el ligur el golfo de León a donde había llegado a través de las grandes islas y de la península itálica</w:t>
      </w:r>
    </w:p>
    <w:p w:rsidR="00000000" w:rsidDel="00000000" w:rsidP="00000000" w:rsidRDefault="00000000" w:rsidRPr="00000000" w14:paraId="00000022">
      <w:pPr>
        <w:numPr>
          <w:ilvl w:val="0"/>
          <w:numId w:val="4"/>
        </w:numPr>
        <w:ind w:left="720" w:hanging="360"/>
        <w:jc w:val="both"/>
        <w:rPr>
          <w:u w:val="none"/>
        </w:rPr>
      </w:pPr>
      <w:r w:rsidDel="00000000" w:rsidR="00000000" w:rsidRPr="00000000">
        <w:rPr>
          <w:rtl w:val="0"/>
        </w:rPr>
        <w:t xml:space="preserve">Lusitano galaico que desde la península de Setúbal hasta el norte penetrara en el Cantábrico y generará a su vez una variante asturiano leonesa que sería el bable. A través del Guadiana, Tajo, Duero, Júcar,  Ebro y sus afluentes llegarían cada uno de los anteriores a lo que hoy llamaríamos las mesetas del centro. </w:t>
      </w:r>
    </w:p>
    <w:p w:rsidR="00000000" w:rsidDel="00000000" w:rsidP="00000000" w:rsidRDefault="00000000" w:rsidRPr="00000000" w14:paraId="00000023">
      <w:pPr>
        <w:jc w:val="both"/>
        <w:rPr/>
      </w:pPr>
      <w:r w:rsidDel="00000000" w:rsidR="00000000" w:rsidRPr="00000000">
        <w:rPr>
          <w:rtl w:val="0"/>
        </w:rPr>
        <w:t xml:space="preserve">Estos dialectos Eusko ibéricos son los que darán lugar a las lenguas que se hablarán en la península y que hoy conocemos cómo euskera, castellano, catalán, valenciano, portugués y gallego .</w:t>
      </w:r>
    </w:p>
    <w:p w:rsidR="00000000" w:rsidDel="00000000" w:rsidP="00000000" w:rsidRDefault="00000000" w:rsidRPr="00000000" w14:paraId="00000024">
      <w:pPr>
        <w:jc w:val="both"/>
        <w:rPr/>
      </w:pPr>
      <w:r w:rsidDel="00000000" w:rsidR="00000000" w:rsidRPr="00000000">
        <w:rPr>
          <w:rtl w:val="0"/>
        </w:rPr>
        <w:t xml:space="preserve">Porque si aceptamos que el castellano no viene del latín y tiene un origen de lengua aglutinante lo más lógico es que provenga del  tartésico turdetano.</w:t>
      </w:r>
    </w:p>
    <w:p w:rsidR="00000000" w:rsidDel="00000000" w:rsidP="00000000" w:rsidRDefault="00000000" w:rsidRPr="00000000" w14:paraId="00000025">
      <w:pPr>
        <w:jc w:val="both"/>
        <w:rPr/>
      </w:pPr>
      <w:r w:rsidDel="00000000" w:rsidR="00000000" w:rsidRPr="00000000">
        <w:rPr>
          <w:rtl w:val="0"/>
        </w:rPr>
        <w:t xml:space="preserve">Llevamos tantos siglos convencidos de que el idioma castellano nace en la llamada Castilla que nos parece imposible otra alternativa.</w:t>
      </w:r>
    </w:p>
    <w:p w:rsidR="00000000" w:rsidDel="00000000" w:rsidP="00000000" w:rsidRDefault="00000000" w:rsidRPr="00000000" w14:paraId="00000026">
      <w:pPr>
        <w:jc w:val="both"/>
        <w:rPr/>
      </w:pPr>
      <w:r w:rsidDel="00000000" w:rsidR="00000000" w:rsidRPr="00000000">
        <w:rPr>
          <w:rtl w:val="0"/>
        </w:rPr>
        <w:t xml:space="preserve">Sin embargo en el inmenso territorio de las mesetas centrales tenía que hablarse una forma dialectal del Ibero. Las mesetas también llevaban habitadas 5000 años.</w:t>
      </w:r>
    </w:p>
    <w:p w:rsidR="00000000" w:rsidDel="00000000" w:rsidP="00000000" w:rsidRDefault="00000000" w:rsidRPr="00000000" w14:paraId="00000027">
      <w:pPr>
        <w:jc w:val="both"/>
        <w:rPr/>
      </w:pPr>
      <w:r w:rsidDel="00000000" w:rsidR="00000000" w:rsidRPr="00000000">
        <w:rPr>
          <w:rtl w:val="0"/>
        </w:rPr>
        <w:t xml:space="preserve">Si desplazamos el eterno eje norte sur y lo admitimos como sur-norte nos encontramos con que el territorio culto generador de ideas y palabras estaba en el sur y que las zonas menos pobladas estaban desde Despeñaperros hasta los montes cantábricos. Lo lógico es que la lengua fluyera con el conocimiento, con el comercio, incluso con los ejércitos. Todo eso venía del Sur y del Mediterráneo luego la forma dialectal del Ibero que acaba creando el castellano también tuvo que llegar del mismo sitio.</w:t>
      </w:r>
    </w:p>
    <w:p w:rsidR="00000000" w:rsidDel="00000000" w:rsidP="00000000" w:rsidRDefault="00000000" w:rsidRPr="00000000" w14:paraId="00000028">
      <w:pPr>
        <w:jc w:val="both"/>
        <w:rPr/>
      </w:pPr>
      <w:r w:rsidDel="00000000" w:rsidR="00000000" w:rsidRPr="00000000">
        <w:rPr>
          <w:rtl w:val="0"/>
        </w:rPr>
        <w:t xml:space="preserve">Esto es lo lógico otra cosa es que apoyándose en el hecho que la primera escritura en castellano se hiciera en un monasterio del norte peninsular y que la llamada Reconquista si hiciera de norte a sur se llegue a la conclusión tradicional. Evidentemente defendida por los que hasta hace muy poco consideraban el catalán y el gallego cómo dialectos del castellano y de ello los que tenemos muchos años nos acordamos perfectamente.</w:t>
      </w:r>
    </w:p>
    <w:p w:rsidR="00000000" w:rsidDel="00000000" w:rsidP="00000000" w:rsidRDefault="00000000" w:rsidRPr="00000000" w14:paraId="00000029">
      <w:pPr>
        <w:jc w:val="both"/>
        <w:rPr/>
      </w:pPr>
      <w:r w:rsidDel="00000000" w:rsidR="00000000" w:rsidRPr="00000000">
        <w:rPr>
          <w:rtl w:val="0"/>
        </w:rPr>
        <w:t xml:space="preserve">Siempre hemos pensado que previo a que el idioma adquiera una expresión escrita tiene que existir un amplio periodo de múltiples generaciones dominando las formas verbales.</w:t>
      </w:r>
    </w:p>
    <w:p w:rsidR="00000000" w:rsidDel="00000000" w:rsidP="00000000" w:rsidRDefault="00000000" w:rsidRPr="00000000" w14:paraId="0000002A">
      <w:pPr>
        <w:jc w:val="both"/>
        <w:rPr/>
      </w:pPr>
      <w:r w:rsidDel="00000000" w:rsidR="00000000" w:rsidRPr="00000000">
        <w:rPr>
          <w:rtl w:val="0"/>
        </w:rPr>
        <w:t xml:space="preserve">Hoy en día sabemos que Tartesos no fue una ciudad sino una cultura que llegó hasta el río Tajo y dejó muchas huellas no solo de su primera etapa, con el contacto con fenicios y griegos si no también en lo que se considera su final en Cancho Ruano, La Mata, o Casa del Turuñuelo.</w:t>
      </w:r>
    </w:p>
    <w:p w:rsidR="00000000" w:rsidDel="00000000" w:rsidP="00000000" w:rsidRDefault="00000000" w:rsidRPr="00000000" w14:paraId="0000002B">
      <w:pPr>
        <w:jc w:val="both"/>
        <w:rPr/>
      </w:pPr>
      <w:r w:rsidDel="00000000" w:rsidR="00000000" w:rsidRPr="00000000">
        <w:rPr>
          <w:rtl w:val="0"/>
        </w:rPr>
        <w:t xml:space="preserve">Está claro que alguna lengua tenían que tener quiénes dejaron tan grande rastro cultural. Cómo es posible que cuando llegan los romanos nadie menciona la lengua de las numerosas tribus que ellos constataron que vivían en ese área.</w:t>
      </w:r>
    </w:p>
    <w:p w:rsidR="00000000" w:rsidDel="00000000" w:rsidP="00000000" w:rsidRDefault="00000000" w:rsidRPr="00000000" w14:paraId="0000002C">
      <w:pPr>
        <w:numPr>
          <w:ilvl w:val="0"/>
          <w:numId w:val="2"/>
        </w:numPr>
        <w:ind w:left="720" w:hanging="360"/>
        <w:jc w:val="both"/>
        <w:rPr>
          <w:u w:val="none"/>
        </w:rPr>
      </w:pPr>
      <w:r w:rsidDel="00000000" w:rsidR="00000000" w:rsidRPr="00000000">
        <w:rPr>
          <w:rtl w:val="0"/>
        </w:rPr>
        <w:t xml:space="preserve">Si el lusitano ha dado lugar al portugués qué olvidando las fantasías proto-celticas proviene de una lengua aglutinante.</w:t>
      </w:r>
    </w:p>
    <w:p w:rsidR="00000000" w:rsidDel="00000000" w:rsidP="00000000" w:rsidRDefault="00000000" w:rsidRPr="00000000" w14:paraId="0000002D">
      <w:pPr>
        <w:numPr>
          <w:ilvl w:val="0"/>
          <w:numId w:val="2"/>
        </w:numPr>
        <w:ind w:left="720" w:hanging="360"/>
        <w:jc w:val="both"/>
        <w:rPr>
          <w:u w:val="none"/>
        </w:rPr>
      </w:pPr>
      <w:r w:rsidDel="00000000" w:rsidR="00000000" w:rsidRPr="00000000">
        <w:rPr>
          <w:rtl w:val="0"/>
        </w:rPr>
        <w:t xml:space="preserve">Si los llamados íberos acaban generando el catalán-valenciano cómo es posible que los tartésicos no hayan dejado ningún rastro lingüístico.</w:t>
      </w:r>
    </w:p>
    <w:p w:rsidR="00000000" w:rsidDel="00000000" w:rsidP="00000000" w:rsidRDefault="00000000" w:rsidRPr="00000000" w14:paraId="0000002E">
      <w:pPr>
        <w:jc w:val="both"/>
        <w:rPr/>
      </w:pPr>
      <w:r w:rsidDel="00000000" w:rsidR="00000000" w:rsidRPr="00000000">
        <w:rPr>
          <w:rtl w:val="0"/>
        </w:rPr>
        <w:t xml:space="preserve">La respuesta es sencilla el castellano se corresponde con la evolución de su lengua.</w:t>
      </w:r>
    </w:p>
    <w:p w:rsidR="00000000" w:rsidDel="00000000" w:rsidP="00000000" w:rsidRDefault="00000000" w:rsidRPr="00000000" w14:paraId="0000002F">
      <w:pPr>
        <w:jc w:val="both"/>
        <w:rPr/>
      </w:pPr>
      <w:r w:rsidDel="00000000" w:rsidR="00000000" w:rsidRPr="00000000">
        <w:rPr>
          <w:rtl w:val="0"/>
        </w:rPr>
        <w:t xml:space="preserve">Por qué empeñarnos en no ver las cosas con lógica.</w:t>
      </w:r>
    </w:p>
    <w:p w:rsidR="00000000" w:rsidDel="00000000" w:rsidP="00000000" w:rsidRDefault="00000000" w:rsidRPr="00000000" w14:paraId="00000030">
      <w:pPr>
        <w:jc w:val="both"/>
        <w:rPr/>
      </w:pPr>
      <w:r w:rsidDel="00000000" w:rsidR="00000000" w:rsidRPr="00000000">
        <w:rPr>
          <w:rtl w:val="0"/>
        </w:rPr>
        <w:t xml:space="preserve">No es más correcto pensar que una lengua tan bien estructurada como el castellano no puede haber nacido de una derivación malparida de una lengua flexiva?</w:t>
      </w:r>
    </w:p>
    <w:p w:rsidR="00000000" w:rsidDel="00000000" w:rsidP="00000000" w:rsidRDefault="00000000" w:rsidRPr="00000000" w14:paraId="00000031">
      <w:pPr>
        <w:jc w:val="both"/>
        <w:rPr/>
      </w:pPr>
      <w:r w:rsidDel="00000000" w:rsidR="00000000" w:rsidRPr="00000000">
        <w:rPr>
          <w:rtl w:val="0"/>
        </w:rPr>
        <w:t xml:space="preserve">Que lo haga además con una estructura según el mismo modelo de las otras lenguas peninsulares y que dicha lengua no puede venir de una zona semi despoblada solo por qué un monje fue quién la escribió varios siglos más tarde en ese territorio?.</w:t>
      </w:r>
    </w:p>
    <w:p w:rsidR="00000000" w:rsidDel="00000000" w:rsidP="00000000" w:rsidRDefault="00000000" w:rsidRPr="00000000" w14:paraId="00000032">
      <w:pPr>
        <w:jc w:val="both"/>
        <w:rPr/>
      </w:pPr>
      <w:r w:rsidDel="00000000" w:rsidR="00000000" w:rsidRPr="00000000">
        <w:rPr>
          <w:rtl w:val="0"/>
        </w:rPr>
        <w:t xml:space="preserve">Para nosotros tiene toda la lógica que el proto castellano fue la lengua de Tartessos. Igual que el Ibero -mediterráneo lo fue del catalán-valenciano.</w:t>
      </w:r>
    </w:p>
    <w:p w:rsidR="00000000" w:rsidDel="00000000" w:rsidP="00000000" w:rsidRDefault="00000000" w:rsidRPr="00000000" w14:paraId="00000033">
      <w:pPr>
        <w:jc w:val="both"/>
        <w:rPr/>
      </w:pPr>
      <w:r w:rsidDel="00000000" w:rsidR="00000000" w:rsidRPr="00000000">
        <w:rPr>
          <w:rtl w:val="0"/>
        </w:rPr>
        <w:t xml:space="preserve">Estamos en el entorno del año - 1000. Ya han llegado al sur de la península las naves fenicias que conocedoras de la riqueza en metal que constituyen su principal objeto de comercio encuentran buenos lugares para mantener comercio con los íberos.</w:t>
      </w:r>
    </w:p>
    <w:p w:rsidR="00000000" w:rsidDel="00000000" w:rsidP="00000000" w:rsidRDefault="00000000" w:rsidRPr="00000000" w14:paraId="00000034">
      <w:pPr>
        <w:jc w:val="both"/>
        <w:rPr/>
      </w:pPr>
      <w:r w:rsidDel="00000000" w:rsidR="00000000" w:rsidRPr="00000000">
        <w:rPr>
          <w:rtl w:val="0"/>
        </w:rPr>
        <w:t xml:space="preserve">Pero no llegan como históricamente se ha hecho creer a un territorio de indígenas ignorantes a los que enseñan a obtener metales de las piedras. Llegan a un territorio en el que para daros una idea solo en el caso de Almería y sus alrededores había 33 lugares hoy conocidos en dónde se obtenía cobre, plata y se conocía desde hacía siglos la técnica para realizar aleaciones con dos y tres metales. Esto no solo ocurría aquí sino que en la zona de Huelva y del Algarve había grandes núcleos poblacionales que hacían lo mismo. Por no citar nuevamente los del área de Setúbal Lisboa o los situados en la zona galaica. En todos ellos con el mar muy próximo los intercambios comerciales de estos pueblos peninsulares empezaron a producirse más de 1000 años antes.</w:t>
      </w:r>
    </w:p>
    <w:p w:rsidR="00000000" w:rsidDel="00000000" w:rsidP="00000000" w:rsidRDefault="00000000" w:rsidRPr="00000000" w14:paraId="00000035">
      <w:pPr>
        <w:jc w:val="both"/>
        <w:rPr/>
      </w:pPr>
      <w:r w:rsidDel="00000000" w:rsidR="00000000" w:rsidRPr="00000000">
        <w:rPr>
          <w:rtl w:val="0"/>
        </w:rPr>
        <w:t xml:space="preserve">Estamos a punto de entrar en una nueva etapa de la humanidad.</w:t>
      </w:r>
    </w:p>
    <w:p w:rsidR="00000000" w:rsidDel="00000000" w:rsidP="00000000" w:rsidRDefault="00000000" w:rsidRPr="00000000" w14:paraId="00000036">
      <w:pPr>
        <w:jc w:val="both"/>
        <w:rPr/>
      </w:pPr>
      <w:r w:rsidDel="00000000" w:rsidR="00000000" w:rsidRPr="00000000">
        <w:rPr>
          <w:rtl w:val="0"/>
        </w:rPr>
        <w:t xml:space="preserve">Como nuestra intención no tiene nada que ver con contaros lo que podéis encontrar un buen libro de historia os hablaremos de lo que cuando lo leáis no vais a encontrar.</w:t>
      </w:r>
    </w:p>
    <w:p w:rsidR="00000000" w:rsidDel="00000000" w:rsidP="00000000" w:rsidRDefault="00000000" w:rsidRPr="00000000" w14:paraId="00000037">
      <w:pPr>
        <w:jc w:val="both"/>
        <w:rPr/>
      </w:pPr>
      <w:r w:rsidDel="00000000" w:rsidR="00000000" w:rsidRPr="00000000">
        <w:rPr>
          <w:rtl w:val="0"/>
        </w:rPr>
        <w:t xml:space="preserve">La Edad en la que entramos ahora se llama del hierro.</w:t>
      </w:r>
    </w:p>
    <w:p w:rsidR="00000000" w:rsidDel="00000000" w:rsidP="00000000" w:rsidRDefault="00000000" w:rsidRPr="00000000" w14:paraId="00000038">
      <w:pPr>
        <w:jc w:val="both"/>
        <w:rPr/>
      </w:pPr>
      <w:r w:rsidDel="00000000" w:rsidR="00000000" w:rsidRPr="00000000">
        <w:rPr>
          <w:rtl w:val="0"/>
        </w:rPr>
        <w:t xml:space="preserve">Es una etapa muy larga de la humanidad ya que llega casi hasta nuestros días en que la fusión de átomos en física y el mundo digital en las comunicaciones y el lenguaje nos dan la impresión de que la fundición de hierro ha dejado de ser el aspecto definitorio de nuestra cultura.</w:t>
      </w:r>
    </w:p>
    <w:p w:rsidR="00000000" w:rsidDel="00000000" w:rsidP="00000000" w:rsidRDefault="00000000" w:rsidRPr="00000000" w14:paraId="00000039">
      <w:pPr>
        <w:jc w:val="both"/>
        <w:rPr/>
      </w:pPr>
      <w:r w:rsidDel="00000000" w:rsidR="00000000" w:rsidRPr="00000000">
        <w:rPr>
          <w:rtl w:val="0"/>
        </w:rPr>
        <w:t xml:space="preserve">Fundir hierro es bastante más complicado que fundir cobre. Se necesitan 1500 grados centígrados de temperatura y eso solo se consigue si hay una continua aportación de oxígeno sobre las brasas de fuego. En base a esto estimamos que se funde hierro por primera vez allí donde existían buenos fundidores de bronce.</w:t>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t xml:space="preserve">CELTAS Y OTROS PUEBLOS DE LAS ESTEPAS</w:t>
      </w:r>
    </w:p>
    <w:p w:rsidR="00000000" w:rsidDel="00000000" w:rsidP="00000000" w:rsidRDefault="00000000" w:rsidRPr="00000000" w14:paraId="0000003C">
      <w:pPr>
        <w:jc w:val="both"/>
        <w:rPr/>
      </w:pPr>
      <w:r w:rsidDel="00000000" w:rsidR="00000000" w:rsidRPr="00000000">
        <w:rPr>
          <w:rtl w:val="0"/>
        </w:rPr>
        <w:t xml:space="preserve">Se les ha atribuido a los hititas haberlo conseguido por primera vez. Pero dudamos mucho de que unas tribus que llegan a Anatolia desde el norte del Mar Negro de tradición pastoril puedan haber sido quién es fundieran hierro por vez primera.</w:t>
      </w:r>
    </w:p>
    <w:p w:rsidR="00000000" w:rsidDel="00000000" w:rsidP="00000000" w:rsidRDefault="00000000" w:rsidRPr="00000000" w14:paraId="0000003D">
      <w:pPr>
        <w:jc w:val="both"/>
        <w:rPr/>
      </w:pPr>
      <w:r w:rsidDel="00000000" w:rsidR="00000000" w:rsidRPr="00000000">
        <w:rPr>
          <w:rtl w:val="0"/>
        </w:rPr>
        <w:t xml:space="preserve">Mucho más lógico nos parece que aquellos que en el norte del lago Van habían encontrado la forma de alear metales fueran quienes en su continua búsqueda de nuevos metales consiguieran fundir el mineral de hierro.</w:t>
      </w:r>
    </w:p>
    <w:p w:rsidR="00000000" w:rsidDel="00000000" w:rsidP="00000000" w:rsidRDefault="00000000" w:rsidRPr="00000000" w14:paraId="0000003E">
      <w:pPr>
        <w:jc w:val="both"/>
        <w:rPr/>
      </w:pPr>
      <w:r w:rsidDel="00000000" w:rsidR="00000000" w:rsidRPr="00000000">
        <w:rPr>
          <w:rtl w:val="0"/>
        </w:rPr>
        <w:t xml:space="preserve">Otra cosa es que como los hititas (les llamaremos así para evitar confusiones) se habían instalado en el territorio fueron los que aprovecharon del conocimiento para lo que mejor sabían hacer: guerrear. Ellos fueron quienes con una clara visión de Estado multiplicaron su producción y su empleo. Primero en la guerra con sus vecinos y después en los múltiples usos que se habían conseguido con la fundición del Bronce y que se veían muy mejorados con el nuevo metal.</w:t>
      </w:r>
    </w:p>
    <w:p w:rsidR="00000000" w:rsidDel="00000000" w:rsidP="00000000" w:rsidRDefault="00000000" w:rsidRPr="00000000" w14:paraId="0000003F">
      <w:pPr>
        <w:jc w:val="both"/>
        <w:rPr/>
      </w:pPr>
      <w:r w:rsidDel="00000000" w:rsidR="00000000" w:rsidRPr="00000000">
        <w:rPr>
          <w:rtl w:val="0"/>
        </w:rPr>
        <w:t xml:space="preserve">La multiplicación de centros de producción les hizo perder la exclusiva y otros lugares comenzaron a producir hierro. Sobre todo en la zona de los Balcanes dónde también había buenos fundidores de bronce.</w:t>
      </w:r>
    </w:p>
    <w:p w:rsidR="00000000" w:rsidDel="00000000" w:rsidP="00000000" w:rsidRDefault="00000000" w:rsidRPr="00000000" w14:paraId="00000040">
      <w:pPr>
        <w:jc w:val="both"/>
        <w:rPr/>
      </w:pPr>
      <w:r w:rsidDel="00000000" w:rsidR="00000000" w:rsidRPr="00000000">
        <w:rPr>
          <w:rtl w:val="0"/>
        </w:rPr>
        <w:t xml:space="preserve">Queremos resaltarlo porque hacía - 1200 otros pueblos nómadas provenientes del norte del Mar Negro inician un movimiento de poblaciónes qué bien pudo producirse por sobrepoblamiento como por el empuje que pudieron generar los primeros movimientos escitas en el Asia Central.</w:t>
      </w:r>
    </w:p>
    <w:p w:rsidR="00000000" w:rsidDel="00000000" w:rsidP="00000000" w:rsidRDefault="00000000" w:rsidRPr="00000000" w14:paraId="00000041">
      <w:pPr>
        <w:jc w:val="both"/>
        <w:rPr/>
      </w:pPr>
      <w:r w:rsidDel="00000000" w:rsidR="00000000" w:rsidRPr="00000000">
        <w:rPr>
          <w:rtl w:val="0"/>
        </w:rPr>
        <w:t xml:space="preserve">Tanto los que se dirigen al sur después de atravesar el Danubio como los que lo siguen en dirección oeste atraviesan lugares del macizo balcánico en dónde se producía hierro.</w:t>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t xml:space="preserve">Los que se dirigen al sur los conocemos históricamente como Dorios. Portadores de armas de hierro. Tremendamente destructivos y en nuestra opinión forjadores de los que huyendo de ellos se convirtieron en las ciudades estado jónicas en territorio de Anatolia y pensamos que quizá también lo fueron de los llamados Pueblos del Mar.</w:t>
      </w:r>
    </w:p>
    <w:p w:rsidR="00000000" w:rsidDel="00000000" w:rsidP="00000000" w:rsidRDefault="00000000" w:rsidRPr="00000000" w14:paraId="00000044">
      <w:pPr>
        <w:jc w:val="both"/>
        <w:rPr/>
      </w:pPr>
      <w:r w:rsidDel="00000000" w:rsidR="00000000" w:rsidRPr="00000000">
        <w:rPr>
          <w:rtl w:val="0"/>
        </w:rPr>
        <w:t xml:space="preserve">Otros grupos tribales proveniente de la misma zona tras aprender las técnicas de producción y de forjado del hierro se desplazan a lo largo del Danubio y acaban ocupando el territorio entre los ríos Rhin, Danubio y Weiser. Serán conocidos por su nombre griego de Celtas.</w:t>
      </w:r>
    </w:p>
    <w:p w:rsidR="00000000" w:rsidDel="00000000" w:rsidP="00000000" w:rsidRDefault="00000000" w:rsidRPr="00000000" w14:paraId="00000045">
      <w:pPr>
        <w:jc w:val="both"/>
        <w:rPr/>
      </w:pPr>
      <w:r w:rsidDel="00000000" w:rsidR="00000000" w:rsidRPr="00000000">
        <w:rPr>
          <w:rtl w:val="0"/>
        </w:rPr>
        <w:t xml:space="preserve">Juntamente con otras tribus que van hacia el norte de Europa son conocidos cómo indoeuropeos. Está claro que el nombre no tiene mucho que ver con su verdadero origen. El término se acuñó dentro de una ideología de pureza de raza que una vez más no tiene nada que ver con la historia y sí mucho con determinados planteamientos políticos.</w:t>
      </w:r>
    </w:p>
    <w:p w:rsidR="00000000" w:rsidDel="00000000" w:rsidP="00000000" w:rsidRDefault="00000000" w:rsidRPr="00000000" w14:paraId="00000046">
      <w:pPr>
        <w:jc w:val="both"/>
        <w:rPr/>
      </w:pPr>
      <w:r w:rsidDel="00000000" w:rsidR="00000000" w:rsidRPr="00000000">
        <w:rPr>
          <w:rtl w:val="0"/>
        </w:rPr>
        <w:t xml:space="preserve">Pese a todo el concepto indoeuropeo ha calado tanto en la cultura europea que incluso nosotros que conocemos lo erróneo del mismo, cuando precisamos que determinados planteamientos queden claros nos vemos obligados a utilizarlo.</w:t>
      </w:r>
    </w:p>
    <w:p w:rsidR="00000000" w:rsidDel="00000000" w:rsidP="00000000" w:rsidRDefault="00000000" w:rsidRPr="00000000" w14:paraId="00000047">
      <w:pPr>
        <w:jc w:val="both"/>
        <w:rPr/>
      </w:pPr>
      <w:r w:rsidDel="00000000" w:rsidR="00000000" w:rsidRPr="00000000">
        <w:rPr>
          <w:rtl w:val="0"/>
        </w:rPr>
        <w:t xml:space="preserve">Cuando leemos sobre la existencia de movimientos humanos generadores de lenguas en épocas muy anteriores a los conocidos y aceptados internacionalmente entendemos que una vez más se está manipulando la historia.</w:t>
      </w:r>
    </w:p>
    <w:p w:rsidR="00000000" w:rsidDel="00000000" w:rsidP="00000000" w:rsidRDefault="00000000" w:rsidRPr="00000000" w14:paraId="00000048">
      <w:pPr>
        <w:jc w:val="both"/>
        <w:rPr/>
      </w:pPr>
      <w:r w:rsidDel="00000000" w:rsidR="00000000" w:rsidRPr="00000000">
        <w:rPr>
          <w:rtl w:val="0"/>
        </w:rPr>
        <w:t xml:space="preserve">No tiene sentido continuar defendiendo una primera invasión celta en la Península Ibérica en torno al - 2000 cuando los movimientos que se generan en la zona de las estepas se producen hacia el - 1800, y del que la llegada de los Nesitas (más tarde conocidos como hititas) a Anatolia y de los Aqueos a  Hélade no son más que parte de las movilizaciones de grupos humanos como consecuencia del incremento poblacional postneolítico</w:t>
      </w:r>
    </w:p>
    <w:p w:rsidR="00000000" w:rsidDel="00000000" w:rsidP="00000000" w:rsidRDefault="00000000" w:rsidRPr="00000000" w14:paraId="00000049">
      <w:pPr>
        <w:jc w:val="both"/>
        <w:rPr/>
      </w:pPr>
      <w:r w:rsidDel="00000000" w:rsidR="00000000" w:rsidRPr="00000000">
        <w:rPr>
          <w:rtl w:val="0"/>
        </w:rPr>
        <w:t xml:space="preserve">Sus carencias lingüísticas como lógicamente corresponde a grupos fundamentalmente pastoriles son patentes. En el caso Hitita adaptan a su lengua la escritura cuneiforme ampliamente difundida en la zona y que se encuentran al llegar a su nueva área de asentamiento. Considerar éstas gentes como portadoras de idioma y establecimiento de Cultura nos parece fuera del conocimiento que hoy en día tenemos, aunque muy bien pudo ser utilizado cuando no existían los conocimientos actuales.</w:t>
      </w:r>
    </w:p>
    <w:p w:rsidR="00000000" w:rsidDel="00000000" w:rsidP="00000000" w:rsidRDefault="00000000" w:rsidRPr="00000000" w14:paraId="0000004A">
      <w:pPr>
        <w:jc w:val="both"/>
        <w:rPr/>
      </w:pPr>
      <w:r w:rsidDel="00000000" w:rsidR="00000000" w:rsidRPr="00000000">
        <w:rPr>
          <w:rtl w:val="0"/>
        </w:rPr>
        <w:t xml:space="preserve">Cuando los celtas llegan a su nueva zona de asentamiento evidentemente está ocupada. Tienen que llegar pactos con su recios habitantes y probablemente venga de aquí la diversidad étnica que encontramos en la forma de ser descritos por los diversos autores que los estudian.</w:t>
      </w:r>
    </w:p>
    <w:p w:rsidR="00000000" w:rsidDel="00000000" w:rsidP="00000000" w:rsidRDefault="00000000" w:rsidRPr="00000000" w14:paraId="0000004B">
      <w:pPr>
        <w:jc w:val="both"/>
        <w:rPr/>
      </w:pPr>
      <w:r w:rsidDel="00000000" w:rsidR="00000000" w:rsidRPr="00000000">
        <w:rPr>
          <w:rtl w:val="0"/>
        </w:rPr>
        <w:t xml:space="preserve">Los que llegan son morenos de tez y estatura media mientras que los residentes son rubios, altos, corpulentos y tez correspondiente a humanos con baja insolación, en consecuencia blanquecina.</w:t>
      </w:r>
    </w:p>
    <w:p w:rsidR="00000000" w:rsidDel="00000000" w:rsidP="00000000" w:rsidRDefault="00000000" w:rsidRPr="00000000" w14:paraId="0000004C">
      <w:pPr>
        <w:jc w:val="both"/>
        <w:rPr/>
      </w:pPr>
      <w:r w:rsidDel="00000000" w:rsidR="00000000" w:rsidRPr="00000000">
        <w:rPr>
          <w:rtl w:val="0"/>
        </w:rPr>
        <w:t xml:space="preserve">500 o 600 años después ambos tipos se habían mezclado y cuando inician sus movimientos de dispersión, en función del grupo dominante, encontramos una u otra tipología étnica, que será la que nos describan las fuentes clásicas.</w:t>
      </w:r>
    </w:p>
    <w:p w:rsidR="00000000" w:rsidDel="00000000" w:rsidP="00000000" w:rsidRDefault="00000000" w:rsidRPr="00000000" w14:paraId="0000004D">
      <w:pPr>
        <w:jc w:val="both"/>
        <w:rPr/>
      </w:pPr>
      <w:r w:rsidDel="00000000" w:rsidR="00000000" w:rsidRPr="00000000">
        <w:rPr>
          <w:rtl w:val="0"/>
        </w:rPr>
        <w:t xml:space="preserve">Son poseedores de la técnica para conseguir fundir hierro y hacia el - 900 consiguen la cementación con lo cual el valor de las armas que fabrican les genera unos notables ingresos que podemos apreciar en las riquezas que los acompañan en las suntuosas tumbas en que son enterrados sus príncipes.</w:t>
      </w:r>
    </w:p>
    <w:p w:rsidR="00000000" w:rsidDel="00000000" w:rsidP="00000000" w:rsidRDefault="00000000" w:rsidRPr="00000000" w14:paraId="0000004E">
      <w:pPr>
        <w:jc w:val="both"/>
        <w:rPr/>
      </w:pPr>
      <w:r w:rsidDel="00000000" w:rsidR="00000000" w:rsidRPr="00000000">
        <w:rPr>
          <w:rtl w:val="0"/>
        </w:rPr>
        <w:t xml:space="preserve">Se desarrolla así la primera cultura del hierro en Europa.  Es la llamada de Hallstatt que da lugar a un sistema político basado en pequeños territorios (arqueológicamente se han establecido unos 15) en los que a veces hay un príncipe que los manda y en otros casos no hay túmulo un enterramiento suntuario pero si existe el núcleo urbano productivo y comercial.</w:t>
      </w:r>
    </w:p>
    <w:p w:rsidR="00000000" w:rsidDel="00000000" w:rsidP="00000000" w:rsidRDefault="00000000" w:rsidRPr="00000000" w14:paraId="0000004F">
      <w:pPr>
        <w:jc w:val="both"/>
        <w:rPr/>
      </w:pPr>
      <w:r w:rsidDel="00000000" w:rsidR="00000000" w:rsidRPr="00000000">
        <w:rPr>
          <w:rtl w:val="0"/>
        </w:rPr>
        <w:t xml:space="preserve">Estas tumbas son muy importantes porque además de su carácter suntuario nos han ofrecido infinidad de conocimientos sobre sus costumbres.</w:t>
      </w:r>
    </w:p>
    <w:p w:rsidR="00000000" w:rsidDel="00000000" w:rsidP="00000000" w:rsidRDefault="00000000" w:rsidRPr="00000000" w14:paraId="00000050">
      <w:pPr>
        <w:jc w:val="both"/>
        <w:rPr/>
      </w:pPr>
      <w:r w:rsidDel="00000000" w:rsidR="00000000" w:rsidRPr="00000000">
        <w:rPr>
          <w:rtl w:val="0"/>
        </w:rPr>
        <w:t xml:space="preserve">En el túmulo de Hochdorf con 40 metros de diámetro en una de sus paredes encontramos colgados una serie de cuernos de uro decorados y utilizados como recipientes para beber (probablemente en el funeral). Esta es una forma de hacerlo totalmente ajena a la del área mediterránea (ellos la llaman beber a los griego ) y que se corresponde con la de los pueblos de las estepas. Lo cual nos da una buena idea sobre el origen de los celtas.</w:t>
      </w:r>
    </w:p>
    <w:p w:rsidR="00000000" w:rsidDel="00000000" w:rsidP="00000000" w:rsidRDefault="00000000" w:rsidRPr="00000000" w14:paraId="00000051">
      <w:pPr>
        <w:jc w:val="both"/>
        <w:rPr/>
      </w:pPr>
      <w:r w:rsidDel="00000000" w:rsidR="00000000" w:rsidRPr="00000000">
        <w:rPr>
          <w:rtl w:val="0"/>
        </w:rPr>
        <w:t xml:space="preserve">Posiblemente la floreciente economía generada produce un sobre poblamiento que obliga a la dispersión.</w:t>
      </w:r>
    </w:p>
    <w:p w:rsidR="00000000" w:rsidDel="00000000" w:rsidP="00000000" w:rsidRDefault="00000000" w:rsidRPr="00000000" w14:paraId="00000052">
      <w:pPr>
        <w:jc w:val="both"/>
        <w:rPr/>
      </w:pPr>
      <w:r w:rsidDel="00000000" w:rsidR="00000000" w:rsidRPr="00000000">
        <w:rPr>
          <w:rtl w:val="0"/>
        </w:rPr>
        <w:t xml:space="preserve">Los primeros movimientos importantes se generan en torno al - 400 en dirección a la península itálica. Es histórico que en el 390 asedian y prenden fuego a Roma. Acaban instalándose en el norte y noreste de la península desde donde se convertirán en la pesadilla de los romanos hasta su destrucción por estos.</w:t>
      </w:r>
    </w:p>
    <w:p w:rsidR="00000000" w:rsidDel="00000000" w:rsidP="00000000" w:rsidRDefault="00000000" w:rsidRPr="00000000" w14:paraId="00000053">
      <w:pPr>
        <w:jc w:val="both"/>
        <w:rPr/>
      </w:pPr>
      <w:r w:rsidDel="00000000" w:rsidR="00000000" w:rsidRPr="00000000">
        <w:rPr>
          <w:rtl w:val="0"/>
        </w:rPr>
        <w:t xml:space="preserve">Probablemente con un origen paralelo a la de las tribus celtas otra pequeña tribu con una lengua parecida de carácter flexivo y las mismas carencias culturales pero también con armas de hierro, alcanzaron hacia el año - 900 las marismas del Tíber en las cuales los etruscos dominadores del área les habían permitido asentarse ayudándoles incluso a sanearlas.</w:t>
      </w:r>
    </w:p>
    <w:p w:rsidR="00000000" w:rsidDel="00000000" w:rsidP="00000000" w:rsidRDefault="00000000" w:rsidRPr="00000000" w14:paraId="00000054">
      <w:pPr>
        <w:jc w:val="both"/>
        <w:rPr/>
      </w:pPr>
      <w:r w:rsidDel="00000000" w:rsidR="00000000" w:rsidRPr="00000000">
        <w:rPr>
          <w:rtl w:val="0"/>
        </w:rPr>
        <w:t xml:space="preserve">Fundaron Roma en el - 753.</w:t>
      </w:r>
    </w:p>
    <w:p w:rsidR="00000000" w:rsidDel="00000000" w:rsidP="00000000" w:rsidRDefault="00000000" w:rsidRPr="00000000" w14:paraId="00000055">
      <w:pPr>
        <w:jc w:val="both"/>
        <w:rPr/>
      </w:pPr>
      <w:r w:rsidDel="00000000" w:rsidR="00000000" w:rsidRPr="00000000">
        <w:rPr>
          <w:rtl w:val="0"/>
        </w:rPr>
        <w:t xml:space="preserve">Un segundo movimiento de dispersión lo realizan siguiendo el Danubio. Estos movimientos celtas se ejecutan en base a la unión en horda de varias tribus. Portan sus enseres en carros de cuatro ruedas tirados por bueyes. Van con ellos como pieza inseparable sus ganados. Avanzan muy lentamente e incluso realizan paradas estacionales. Van precedidos por grupos guerreros montados a caballo y tienen armas de hierro. Son invencibles.</w:t>
      </w:r>
    </w:p>
    <w:p w:rsidR="00000000" w:rsidDel="00000000" w:rsidP="00000000" w:rsidRDefault="00000000" w:rsidRPr="00000000" w14:paraId="00000056">
      <w:pPr>
        <w:jc w:val="both"/>
        <w:rPr/>
      </w:pPr>
      <w:r w:rsidDel="00000000" w:rsidR="00000000" w:rsidRPr="00000000">
        <w:rPr>
          <w:rtl w:val="0"/>
        </w:rPr>
        <w:t xml:space="preserve">No mantienen grandes contienda por qué no pretenden adueñarse del territorio.</w:t>
      </w:r>
    </w:p>
    <w:p w:rsidR="00000000" w:rsidDel="00000000" w:rsidP="00000000" w:rsidRDefault="00000000" w:rsidRPr="00000000" w14:paraId="00000057">
      <w:pPr>
        <w:jc w:val="both"/>
        <w:rPr/>
      </w:pPr>
      <w:r w:rsidDel="00000000" w:rsidR="00000000" w:rsidRPr="00000000">
        <w:rPr>
          <w:rtl w:val="0"/>
        </w:rPr>
        <w:t xml:space="preserve">Encontramos sus tumbas en Hungría , después en Serbia, son los que en el  - 335 se encontraron con Alejandro Magno en el curso inferior del Danubio y que finalmente son derrotados  en Delphos. No creemos en absoluto que sean los responsables del establecimiento de los llamados Gálatas en Anatolia. Estos llevaban allí muchos siglos antes de que llegarán grupos desperdigados de celtas para darles nombre. Otra clara manipulación histórica.</w:t>
      </w:r>
    </w:p>
    <w:p w:rsidR="00000000" w:rsidDel="00000000" w:rsidP="00000000" w:rsidRDefault="00000000" w:rsidRPr="00000000" w14:paraId="00000058">
      <w:pPr>
        <w:jc w:val="both"/>
        <w:rPr/>
      </w:pPr>
      <w:r w:rsidDel="00000000" w:rsidR="00000000" w:rsidRPr="00000000">
        <w:rPr>
          <w:rtl w:val="0"/>
        </w:rPr>
        <w:t xml:space="preserve">Como veis los movimientos de los celtas han quedado perfectamente recogidos en la historia</w:t>
      </w:r>
    </w:p>
    <w:p w:rsidR="00000000" w:rsidDel="00000000" w:rsidP="00000000" w:rsidRDefault="00000000" w:rsidRPr="00000000" w14:paraId="00000059">
      <w:pPr>
        <w:numPr>
          <w:ilvl w:val="0"/>
          <w:numId w:val="1"/>
        </w:numPr>
        <w:ind w:left="720" w:hanging="360"/>
        <w:jc w:val="both"/>
        <w:rPr>
          <w:u w:val="none"/>
        </w:rPr>
      </w:pPr>
      <w:r w:rsidDel="00000000" w:rsidR="00000000" w:rsidRPr="00000000">
        <w:rPr>
          <w:rtl w:val="0"/>
        </w:rPr>
        <w:t xml:space="preserve">Conocemos los grupos tribales que componían cada movimiento.</w:t>
      </w:r>
    </w:p>
    <w:p w:rsidR="00000000" w:rsidDel="00000000" w:rsidP="00000000" w:rsidRDefault="00000000" w:rsidRPr="00000000" w14:paraId="0000005A">
      <w:pPr>
        <w:numPr>
          <w:ilvl w:val="0"/>
          <w:numId w:val="1"/>
        </w:numPr>
        <w:ind w:left="720" w:hanging="360"/>
        <w:jc w:val="both"/>
        <w:rPr>
          <w:u w:val="none"/>
        </w:rPr>
      </w:pPr>
      <w:r w:rsidDel="00000000" w:rsidR="00000000" w:rsidRPr="00000000">
        <w:rPr>
          <w:rtl w:val="0"/>
        </w:rPr>
        <w:t xml:space="preserve">Sabemos el nombre de sus caudillos.</w:t>
      </w:r>
    </w:p>
    <w:p w:rsidR="00000000" w:rsidDel="00000000" w:rsidP="00000000" w:rsidRDefault="00000000" w:rsidRPr="00000000" w14:paraId="0000005B">
      <w:pPr>
        <w:numPr>
          <w:ilvl w:val="0"/>
          <w:numId w:val="1"/>
        </w:numPr>
        <w:ind w:left="720" w:hanging="360"/>
        <w:jc w:val="both"/>
        <w:rPr>
          <w:u w:val="none"/>
        </w:rPr>
      </w:pPr>
      <w:r w:rsidDel="00000000" w:rsidR="00000000" w:rsidRPr="00000000">
        <w:rPr>
          <w:rtl w:val="0"/>
        </w:rPr>
        <w:t xml:space="preserve">Encontramos los enterramientos con carro.</w:t>
      </w:r>
    </w:p>
    <w:p w:rsidR="00000000" w:rsidDel="00000000" w:rsidP="00000000" w:rsidRDefault="00000000" w:rsidRPr="00000000" w14:paraId="0000005C">
      <w:pPr>
        <w:numPr>
          <w:ilvl w:val="0"/>
          <w:numId w:val="1"/>
        </w:numPr>
        <w:ind w:left="720" w:hanging="360"/>
        <w:jc w:val="both"/>
        <w:rPr>
          <w:u w:val="none"/>
        </w:rPr>
      </w:pPr>
      <w:r w:rsidDel="00000000" w:rsidR="00000000" w:rsidRPr="00000000">
        <w:rPr>
          <w:rtl w:val="0"/>
        </w:rPr>
        <w:t xml:space="preserve">Hay una historia del movimiento refrendada por excavaciones arqueológicas.</w:t>
      </w:r>
    </w:p>
    <w:p w:rsidR="00000000" w:rsidDel="00000000" w:rsidP="00000000" w:rsidRDefault="00000000" w:rsidRPr="00000000" w14:paraId="0000005D">
      <w:pPr>
        <w:jc w:val="both"/>
        <w:rPr>
          <w:b w:val="1"/>
        </w:rPr>
      </w:pPr>
      <w:r w:rsidDel="00000000" w:rsidR="00000000" w:rsidRPr="00000000">
        <w:rPr>
          <w:b w:val="1"/>
          <w:rtl w:val="0"/>
        </w:rPr>
        <w:t xml:space="preserve">Nada de esto existe en la Península Ibérica </w:t>
      </w:r>
    </w:p>
    <w:p w:rsidR="00000000" w:rsidDel="00000000" w:rsidP="00000000" w:rsidRDefault="00000000" w:rsidRPr="00000000" w14:paraId="0000005E">
      <w:pPr>
        <w:jc w:val="both"/>
        <w:rPr>
          <w:b w:val="1"/>
        </w:rPr>
      </w:pPr>
      <w:r w:rsidDel="00000000" w:rsidR="00000000" w:rsidRPr="00000000">
        <w:rPr>
          <w:b w:val="1"/>
          <w:rtl w:val="0"/>
        </w:rPr>
        <w:t xml:space="preserve">Solo interpretaciones lingüísticas</w:t>
      </w:r>
    </w:p>
    <w:p w:rsidR="00000000" w:rsidDel="00000000" w:rsidP="00000000" w:rsidRDefault="00000000" w:rsidRPr="00000000" w14:paraId="0000005F">
      <w:pPr>
        <w:jc w:val="both"/>
        <w:rPr/>
      </w:pPr>
      <w:r w:rsidDel="00000000" w:rsidR="00000000" w:rsidRPr="00000000">
        <w:rPr>
          <w:rtl w:val="0"/>
        </w:rPr>
        <w:t xml:space="preserve">Es verdaderamente infantil un planteamiento como su encuentro con los íberos y el establecimiento de un pueblo celtíbero. Como si ambos no fueran grupos humanos de máxima violencia que además de costumbres diferentes tienen distinta lengua.</w:t>
      </w:r>
    </w:p>
    <w:p w:rsidR="00000000" w:rsidDel="00000000" w:rsidP="00000000" w:rsidRDefault="00000000" w:rsidRPr="00000000" w14:paraId="00000060">
      <w:pPr>
        <w:jc w:val="both"/>
        <w:rPr/>
      </w:pPr>
      <w:r w:rsidDel="00000000" w:rsidR="00000000" w:rsidRPr="00000000">
        <w:rPr>
          <w:rtl w:val="0"/>
        </w:rPr>
        <w:t xml:space="preserve">Ni una sola batalla conocida y hay que pensar que estamos en el entorno del - 350.</w:t>
      </w:r>
    </w:p>
    <w:p w:rsidR="00000000" w:rsidDel="00000000" w:rsidP="00000000" w:rsidRDefault="00000000" w:rsidRPr="00000000" w14:paraId="00000061">
      <w:pPr>
        <w:jc w:val="both"/>
        <w:rPr/>
      </w:pPr>
      <w:r w:rsidDel="00000000" w:rsidR="00000000" w:rsidRPr="00000000">
        <w:rPr>
          <w:rtl w:val="0"/>
        </w:rPr>
        <w:t xml:space="preserve">Vinieron y se estableció el pueblo celtíbero. Esto continúa enseñándose en muchas escuelas. Pero este es un tema digno de un estudio más en profundidad y que preferimos dejar para otro momento.</w:t>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t xml:space="preserve">LOS PUEBLOS DE ORIENTE</w:t>
      </w:r>
    </w:p>
    <w:p w:rsidR="00000000" w:rsidDel="00000000" w:rsidP="00000000" w:rsidRDefault="00000000" w:rsidRPr="00000000" w14:paraId="00000064">
      <w:pPr>
        <w:jc w:val="both"/>
        <w:rPr/>
      </w:pPr>
      <w:r w:rsidDel="00000000" w:rsidR="00000000" w:rsidRPr="00000000">
        <w:rPr>
          <w:rtl w:val="0"/>
        </w:rPr>
        <w:t xml:space="preserve">Hemos creído necesario exponeros nuestros conocimientos sobre el inicio del hierro para dar una idea de cómo se ha manipulado la historia.</w:t>
      </w:r>
    </w:p>
    <w:p w:rsidR="00000000" w:rsidDel="00000000" w:rsidP="00000000" w:rsidRDefault="00000000" w:rsidRPr="00000000" w14:paraId="00000065">
      <w:pPr>
        <w:jc w:val="both"/>
        <w:rPr/>
      </w:pPr>
      <w:r w:rsidDel="00000000" w:rsidR="00000000" w:rsidRPr="00000000">
        <w:rPr>
          <w:rtl w:val="0"/>
        </w:rPr>
        <w:t xml:space="preserve">Con la llegada de los fenicios comienza lo que la mayor parte de los historiadores conocen como la etapa orientalizante y con ella aunque en un principio produjo un gran auge tanto económico como cultural fue como el inicio del final de la magnífica etapa del Bronce peninsular realizada por los íberos.</w:t>
      </w:r>
    </w:p>
    <w:p w:rsidR="00000000" w:rsidDel="00000000" w:rsidP="00000000" w:rsidRDefault="00000000" w:rsidRPr="00000000" w14:paraId="00000066">
      <w:pPr>
        <w:jc w:val="both"/>
        <w:rPr/>
      </w:pPr>
      <w:r w:rsidDel="00000000" w:rsidR="00000000" w:rsidRPr="00000000">
        <w:rPr>
          <w:rtl w:val="0"/>
        </w:rPr>
        <w:t xml:space="preserve">Otros que llegaron también desde Oriente son los Focios, mal llamados griegos ya que provienen de las colonias situadas en Anatolia que se establecieron al otro lado del mar después de las masacres dóricas.</w:t>
      </w:r>
    </w:p>
    <w:p w:rsidR="00000000" w:rsidDel="00000000" w:rsidP="00000000" w:rsidRDefault="00000000" w:rsidRPr="00000000" w14:paraId="00000067">
      <w:pPr>
        <w:jc w:val="both"/>
        <w:rPr/>
      </w:pPr>
      <w:r w:rsidDel="00000000" w:rsidR="00000000" w:rsidRPr="00000000">
        <w:rPr>
          <w:rtl w:val="0"/>
        </w:rPr>
        <w:t xml:space="preserve">Así como los fenicios no tenía ningún interés territorial y solo buscaban lugares desde los que comerciar los Focios y después los Rodios siempre consideraban fundamental un pequeño territorio del que pudieran vivir las familias desplazadas a la nueva colonia.</w:t>
      </w:r>
    </w:p>
    <w:p w:rsidR="00000000" w:rsidDel="00000000" w:rsidP="00000000" w:rsidRDefault="00000000" w:rsidRPr="00000000" w14:paraId="00000068">
      <w:pPr>
        <w:jc w:val="both"/>
        <w:rPr/>
      </w:pPr>
      <w:r w:rsidDel="00000000" w:rsidR="00000000" w:rsidRPr="00000000">
        <w:rPr>
          <w:rtl w:val="0"/>
        </w:rPr>
        <w:t xml:space="preserve">Se van salvando de la aculturación las tribus de la meseta y las atlánticas. Tartessos desaparece poco a poco como el bronce y los pueblos íberos del Mediterráneo generan un arte imitativo del que portan los orientales y qué tan buena acogida tiene comercialmente. Pero ya no es un arte original de ellos si no  imitativo.</w:t>
      </w:r>
    </w:p>
    <w:p w:rsidR="00000000" w:rsidDel="00000000" w:rsidP="00000000" w:rsidRDefault="00000000" w:rsidRPr="00000000" w14:paraId="00000069">
      <w:pPr>
        <w:jc w:val="both"/>
        <w:rPr/>
      </w:pPr>
      <w:r w:rsidDel="00000000" w:rsidR="00000000" w:rsidRPr="00000000">
        <w:rPr>
          <w:rtl w:val="0"/>
        </w:rPr>
        <w:t xml:space="preserve">El nuevo metal es el hierro. La plata y el oro continúan teniendo alto valor y también lo empiezan a tener los excedentes de cereal, y  los salazones de pescado. La agricultura con el nuevo metal consigue desbrozar lugares hasta ahora imposibles.</w:t>
      </w:r>
    </w:p>
    <w:p w:rsidR="00000000" w:rsidDel="00000000" w:rsidP="00000000" w:rsidRDefault="00000000" w:rsidRPr="00000000" w14:paraId="0000006A">
      <w:pPr>
        <w:jc w:val="both"/>
        <w:rPr/>
      </w:pPr>
      <w:r w:rsidDel="00000000" w:rsidR="00000000" w:rsidRPr="00000000">
        <w:rPr>
          <w:rtl w:val="0"/>
        </w:rPr>
        <w:t xml:space="preserve">Todo cambia con la llegada de los cartagineses. Estos lo mismo que los romanos más tarde si pretenden dominar el territorio. Si quieren apoderarse de las minas, de las producciones agrícolas, de los salares y de la producción del pescado en salazón. Ante la defensa que de sus bienes realizan los íberos peninsulares practican la guerra contra las tribus existentes. Pero no se trata de una guerra de extinción si no en la que adquieren carácter muy importante los pactos y matrimonios que se realizan entre ambos grupos contendientes.</w:t>
      </w:r>
    </w:p>
    <w:p w:rsidR="00000000" w:rsidDel="00000000" w:rsidP="00000000" w:rsidRDefault="00000000" w:rsidRPr="00000000" w14:paraId="0000006B">
      <w:pPr>
        <w:jc w:val="both"/>
        <w:rPr/>
      </w:pPr>
      <w:r w:rsidDel="00000000" w:rsidR="00000000" w:rsidRPr="00000000">
        <w:rPr>
          <w:rtl w:val="0"/>
        </w:rPr>
        <w:t xml:space="preserve">Por cierto habéis oído o leído alguna vez algo sobre las tribus celtas o celtíberas que se opusieron a esta dominación? No. Las fuentes oficiales siempre consideran que se trata de tribus ibéricas a las que dan nombre romanizado. Todos conocemos que cuando Anibal llega a la península itálica los celtas en su mayor parte insubros y boios toman su partido y es conocido como su indisciplina en el combate molestaba a Aníbal el estratega.</w:t>
      </w:r>
    </w:p>
    <w:p w:rsidR="00000000" w:rsidDel="00000000" w:rsidP="00000000" w:rsidRDefault="00000000" w:rsidRPr="00000000" w14:paraId="0000006C">
      <w:pPr>
        <w:jc w:val="both"/>
        <w:rPr/>
      </w:pPr>
      <w:r w:rsidDel="00000000" w:rsidR="00000000" w:rsidRPr="00000000">
        <w:rPr>
          <w:rtl w:val="0"/>
        </w:rPr>
        <w:t xml:space="preserve">En la Península Ibérica contra quienes luchan también tienen nombre tribal: lusitanos, verones,  oretanos…... Cuando se establece la paz muchos de ellos se alistaron en los ejércitos que Aníbal llevó a Italia. Nunca se habla de la integración de celtas siempre eran íberos o baleares mientras que en las incorporaciones de la Galia Cisalpina siempre se habla de Celtas. Las llamadas fuentes clásicas lo tienen perfectamente claro, de la Península Ibérica no salen celtas ni celtíberos, solo iberos.</w:t>
      </w:r>
      <w:r w:rsidDel="00000000" w:rsidR="00000000" w:rsidRPr="00000000">
        <w:rPr>
          <w:rtl w:val="0"/>
        </w:rPr>
      </w:r>
    </w:p>
    <w:p w:rsidR="00000000" w:rsidDel="00000000" w:rsidP="00000000" w:rsidRDefault="00000000" w:rsidRPr="00000000" w14:paraId="0000006D">
      <w:pPr>
        <w:jc w:val="both"/>
        <w:rPr/>
      </w:pPr>
      <w:r w:rsidDel="00000000" w:rsidR="00000000" w:rsidRPr="00000000">
        <w:rPr>
          <w:rtl w:val="0"/>
        </w:rPr>
        <w:t xml:space="preserve">Después de la segunda guerra púnica la suerte de Cartago estaba echada y en poco tiempo desaparece. Curiosamente también lo hacen todos los cartaginese de los que se olvida la historia. De todas formas hay que pensar que los cartagineses eran muy pocos, solamente los dirigentes y unos pocos familiares que eran los que dirigían y organizaban todo. Sus naves estaban llenas de bereberes y tartésicos y sus ejércitos se formaban con honderos baleares, Infantes ibéricos, y caballería bereber y celta. Tanto los marineros como los guerreros, pagados regularmente y con derecho a botín de guerra.</w:t>
      </w:r>
    </w:p>
    <w:p w:rsidR="00000000" w:rsidDel="00000000" w:rsidP="00000000" w:rsidRDefault="00000000" w:rsidRPr="00000000" w14:paraId="0000006E">
      <w:pPr>
        <w:jc w:val="both"/>
        <w:rPr/>
      </w:pPr>
      <w:r w:rsidDel="00000000" w:rsidR="00000000" w:rsidRPr="00000000">
        <w:rPr>
          <w:rtl w:val="0"/>
        </w:rPr>
        <w:t xml:space="preserve">Con la derrota de Cartago comienza la guerra de los 200 años entre los íberos y los romanos. No hay una guerra para dominar a los íberos y otra para derrotar a los celtas y a los celtíberos. Fueron 200 años hasta que Augusto en el - 19 dio por terminada la última batalla para la conquista de la península Ibérica.</w:t>
      </w:r>
    </w:p>
    <w:p w:rsidR="00000000" w:rsidDel="00000000" w:rsidP="00000000" w:rsidRDefault="00000000" w:rsidRPr="00000000" w14:paraId="0000006F">
      <w:pPr>
        <w:jc w:val="both"/>
        <w:rPr/>
      </w:pPr>
      <w:r w:rsidDel="00000000" w:rsidR="00000000" w:rsidRPr="00000000">
        <w:rPr>
          <w:rtl w:val="0"/>
        </w:rPr>
        <w:t xml:space="preserve">No nos interesa la sangrienta conquista con latrocinios de toda clase, explotación de recursos naturales, traiciones, masacres y un largo etcétera. Ya sabemos que la historia la escriben los vencedores .Nos han vendido muy bien la Pax Romana su patriarcal derecho sus vías de comunicación o sus magníficos acueductos Es la historia de los siguientes 300 años en la que según sus admiradores consiguen que los aproximadamente cuatro millones de habitantes que tenía la península en tiempos de Augusto cambien sus lenguas y asuman el idioma oficial del Imperio.</w:t>
      </w:r>
    </w:p>
    <w:p w:rsidR="00000000" w:rsidDel="00000000" w:rsidP="00000000" w:rsidRDefault="00000000" w:rsidRPr="00000000" w14:paraId="00000070">
      <w:pPr>
        <w:jc w:val="both"/>
        <w:rPr/>
      </w:pPr>
      <w:r w:rsidDel="00000000" w:rsidR="00000000" w:rsidRPr="00000000">
        <w:rPr>
          <w:rtl w:val="0"/>
        </w:rPr>
        <w:t xml:space="preserve">Está muy claro que no lo consiguieron ni sus 300 años de dominación ni los 200 de los visigodos ni los 700 de los islamizados bereberes</w:t>
      </w:r>
    </w:p>
    <w:p w:rsidR="00000000" w:rsidDel="00000000" w:rsidP="00000000" w:rsidRDefault="00000000" w:rsidRPr="00000000" w14:paraId="00000071">
      <w:pPr>
        <w:jc w:val="both"/>
        <w:rPr/>
      </w:pPr>
      <w:r w:rsidDel="00000000" w:rsidR="00000000" w:rsidRPr="00000000">
        <w:rPr>
          <w:rtl w:val="0"/>
        </w:rPr>
        <w:t xml:space="preserve">Las lenguas de los distintos lenguajes que sus gentes habían establecido como propias llegaron a lo que llamamos Edad Moderna con absoluta plenitud y hoy podemos admirarlas aún en las lenguas peninsulares.</w:t>
      </w:r>
    </w:p>
    <w:p w:rsidR="00000000" w:rsidDel="00000000" w:rsidP="00000000" w:rsidRDefault="00000000" w:rsidRPr="00000000" w14:paraId="00000072">
      <w:pPr>
        <w:jc w:val="both"/>
        <w:rPr/>
      </w:pPr>
      <w:r w:rsidDel="00000000" w:rsidR="00000000" w:rsidRPr="00000000">
        <w:rPr>
          <w:rtl w:val="0"/>
        </w:rPr>
        <w:t xml:space="preserve">Este es el objeto fundamental de esta comunicación. Resaltar que desde el idioma primigenio que llegó desde el Sáhara y conservado en el área cántabro pirenaica sus dialectos convertidos con el tiempo en lenguas han estado presentes de forma continua en la península. No han existido otros grupos humanos con la suficiente entidad como para hacer otra cosa que pequeñas incorporaciones a los lenguajes de aquellos grupos humanos residentes.</w:t>
      </w:r>
    </w:p>
    <w:p w:rsidR="00000000" w:rsidDel="00000000" w:rsidP="00000000" w:rsidRDefault="00000000" w:rsidRPr="00000000" w14:paraId="00000073">
      <w:pPr>
        <w:numPr>
          <w:ilvl w:val="1"/>
          <w:numId w:val="3"/>
        </w:numPr>
        <w:ind w:left="1440" w:hanging="360"/>
        <w:jc w:val="both"/>
        <w:rPr>
          <w:u w:val="none"/>
        </w:rPr>
      </w:pPr>
      <w:r w:rsidDel="00000000" w:rsidR="00000000" w:rsidRPr="00000000">
        <w:rPr>
          <w:rtl w:val="0"/>
        </w:rPr>
        <w:t xml:space="preserve">Los celtistas que tanto daño han hecho a la historia y a la cultura de esta península han conseguido hacer creer que salvo la franja mediterránea que eran íberos el resto de la Península o eran celtas o celtíberos. Lo peor es que hasta los propios iberistas han caído en esta trampa y han aceptado que como los escritos y los bronces son en su mayor parte del área mediterránea en el resto no se hablaba alguna forma de Ibero. El haber difundido que no debemos de considerar histórico lo que no está escrito ha hecho un inmenso daño a la concepción histórica de las lenguas de los íberos.</w:t>
      </w:r>
    </w:p>
    <w:p w:rsidR="00000000" w:rsidDel="00000000" w:rsidP="00000000" w:rsidRDefault="00000000" w:rsidRPr="00000000" w14:paraId="00000074">
      <w:pPr>
        <w:ind w:left="720" w:firstLine="0"/>
        <w:jc w:val="both"/>
        <w:rPr/>
      </w:pPr>
      <w:r w:rsidDel="00000000" w:rsidR="00000000" w:rsidRPr="00000000">
        <w:rPr>
          <w:rtl w:val="0"/>
        </w:rPr>
        <w:t xml:space="preserve">Finalmente en nuestra opinión no debemos identificar Ibero con euskera por mucho que las lenguas ibéricas tengan un origen del mismo tronco que el euskera. Está comprobado que los formantes euskericos sirven para traducir los escritos con grafía Ibérica. Pero esas grafía se correspondía al menos con tres formas linguales y pensamos que su sonido en esta última etapa antes de su desaparición se parecería más al catalán valenciano qué al euskera. En los 6000 años que han pasado desde su primera separación del tronco euskérico común la madre se había mantenido pero el hijo conocido como Ibero (y no hay que olvidar que también hay otros hijos ) iba a continuar su evolución lingüística para acabar convirtiéndose primero en tres y hoy en día en que su evolución continúa, en las cuatro lenguas peninsulares con su origen : gallego, portugués castellano y catalán valenciano</w:t>
      </w:r>
    </w:p>
    <w:p w:rsidR="00000000" w:rsidDel="00000000" w:rsidP="00000000" w:rsidRDefault="00000000" w:rsidRPr="00000000" w14:paraId="00000075">
      <w:pPr>
        <w:ind w:left="720" w:firstLine="0"/>
        <w:jc w:val="both"/>
        <w:rPr/>
      </w:pPr>
      <w:r w:rsidDel="00000000" w:rsidR="00000000" w:rsidRPr="00000000">
        <w:rPr>
          <w:rtl w:val="0"/>
        </w:rPr>
        <w:t xml:space="preserve">En realidad cuando empezamos a recomponer este puzzle estaba compuesto por una serie de piezas correspondientes a informaciones inconexas. Hoy en día tras haber conseguido encajarlas cada uno en su sitio y en el momento histórico que se produjo se ha generado una imagen clara y definida que nos permite conocer cómo se han desarrollado los últimos miles de año anteriores a nuestra era.</w:t>
      </w:r>
      <w:r w:rsidDel="00000000" w:rsidR="00000000" w:rsidRPr="00000000">
        <w:rPr>
          <w:rtl w:val="0"/>
        </w:rPr>
      </w:r>
    </w:p>
    <w:p w:rsidR="00000000" w:rsidDel="00000000" w:rsidP="00000000" w:rsidRDefault="00000000" w:rsidRPr="00000000" w14:paraId="00000076">
      <w:pPr>
        <w:jc w:val="both"/>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